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1F31F3" w14:textId="77777777" w:rsidR="0070413A" w:rsidRDefault="0070413A">
      <w:pPr>
        <w:pStyle w:val="BodyText"/>
        <w:rPr>
          <w:rFonts w:ascii="Calibri"/>
          <w:sz w:val="15"/>
        </w:rPr>
      </w:pPr>
    </w:p>
    <w:p w14:paraId="22FB6F2A" w14:textId="77777777" w:rsidR="0070413A" w:rsidRDefault="0070413A">
      <w:pPr>
        <w:pStyle w:val="BodyText"/>
        <w:spacing w:before="6"/>
        <w:rPr>
          <w:rFonts w:ascii="Calibri"/>
          <w:sz w:val="19"/>
        </w:rPr>
      </w:pPr>
    </w:p>
    <w:p w14:paraId="18A9E364" w14:textId="71A00FF6" w:rsidR="00FC02FB" w:rsidRPr="00FC02FB" w:rsidRDefault="008904D8" w:rsidP="00FC02FB">
      <w:pPr>
        <w:spacing w:before="1"/>
        <w:ind w:left="2988" w:right="3448"/>
        <w:jc w:val="center"/>
        <w:rPr>
          <w:b/>
          <w:sz w:val="24"/>
          <w:szCs w:val="24"/>
        </w:rPr>
      </w:pPr>
      <w:r w:rsidRPr="00FC02FB">
        <w:rPr>
          <w:b/>
          <w:sz w:val="24"/>
          <w:szCs w:val="24"/>
        </w:rPr>
        <w:t>PEER REVIEWING OF ARTICLES</w:t>
      </w:r>
    </w:p>
    <w:p w14:paraId="57AACCA6" w14:textId="3C066ABB" w:rsidR="00FC02FB" w:rsidRDefault="008904D8" w:rsidP="00FC02FB">
      <w:pPr>
        <w:spacing w:before="118"/>
        <w:ind w:left="2988" w:right="3313"/>
        <w:jc w:val="center"/>
        <w:rPr>
          <w:b/>
          <w:i/>
          <w:sz w:val="24"/>
          <w:szCs w:val="24"/>
        </w:rPr>
      </w:pPr>
      <w:r w:rsidRPr="00FC02FB">
        <w:rPr>
          <w:b/>
          <w:i/>
          <w:sz w:val="24"/>
          <w:szCs w:val="24"/>
        </w:rPr>
        <w:t>YESTERDAY&amp;TODAY</w:t>
      </w:r>
    </w:p>
    <w:p w14:paraId="5D39527C" w14:textId="77777777" w:rsidR="00603BA4" w:rsidRDefault="00603BA4" w:rsidP="00FC02FB">
      <w:pPr>
        <w:spacing w:before="118"/>
        <w:ind w:left="2988" w:right="3313"/>
        <w:jc w:val="center"/>
        <w:rPr>
          <w:b/>
          <w:i/>
          <w:sz w:val="24"/>
          <w:szCs w:val="24"/>
        </w:rPr>
      </w:pPr>
    </w:p>
    <w:p w14:paraId="7AF4FE93" w14:textId="08253DED" w:rsidR="005A274C" w:rsidRDefault="00FC02FB" w:rsidP="00603BA4">
      <w:pPr>
        <w:ind w:left="2988" w:right="3313"/>
        <w:jc w:val="center"/>
        <w:rPr>
          <w:rFonts w:eastAsia="Calibri"/>
          <w:b/>
          <w:bCs/>
          <w:sz w:val="24"/>
          <w:szCs w:val="24"/>
          <w:lang w:eastAsia="en-US" w:bidi="ar-SA"/>
        </w:rPr>
      </w:pPr>
      <w:r w:rsidRPr="00FC02FB">
        <w:rPr>
          <w:rFonts w:eastAsia="Calibri"/>
          <w:b/>
          <w:bCs/>
          <w:sz w:val="24"/>
          <w:szCs w:val="24"/>
          <w:lang w:eastAsia="en-US" w:bidi="ar-SA"/>
        </w:rPr>
        <w:t>(an accredited South African journal)</w:t>
      </w:r>
    </w:p>
    <w:p w14:paraId="34999957" w14:textId="77777777" w:rsidR="00603BA4" w:rsidRPr="00603BA4" w:rsidRDefault="00603BA4" w:rsidP="00603BA4">
      <w:pPr>
        <w:widowControl/>
        <w:adjustRightInd w:val="0"/>
        <w:jc w:val="center"/>
        <w:rPr>
          <w:rFonts w:eastAsiaTheme="minorHAnsi"/>
          <w:b/>
          <w:bCs/>
          <w:sz w:val="24"/>
          <w:szCs w:val="24"/>
          <w:lang w:eastAsia="en-US" w:bidi="ar-SA"/>
        </w:rPr>
      </w:pPr>
      <w:r w:rsidRPr="00603BA4">
        <w:rPr>
          <w:rFonts w:eastAsiaTheme="minorHAnsi"/>
          <w:b/>
          <w:bCs/>
          <w:sz w:val="24"/>
          <w:szCs w:val="24"/>
          <w:lang w:eastAsia="en-US" w:bidi="ar-SA"/>
        </w:rPr>
        <w:t>ISSN 2223-0386 (Print version)</w:t>
      </w:r>
    </w:p>
    <w:p w14:paraId="17C55DCE" w14:textId="039C5EF9" w:rsidR="00603BA4" w:rsidRPr="00603BA4" w:rsidRDefault="00603BA4" w:rsidP="00603BA4">
      <w:pPr>
        <w:ind w:left="2988" w:right="3313"/>
        <w:jc w:val="center"/>
        <w:rPr>
          <w:rFonts w:eastAsia="Calibri"/>
          <w:b/>
          <w:bCs/>
          <w:sz w:val="24"/>
          <w:szCs w:val="24"/>
          <w:lang w:eastAsia="en-US" w:bidi="ar-SA"/>
        </w:rPr>
      </w:pPr>
      <w:r w:rsidRPr="00603BA4">
        <w:rPr>
          <w:rFonts w:eastAsiaTheme="minorHAnsi"/>
          <w:b/>
          <w:bCs/>
          <w:sz w:val="24"/>
          <w:szCs w:val="24"/>
          <w:lang w:eastAsia="en-US" w:bidi="ar-SA"/>
        </w:rPr>
        <w:t>ISSN 2309-9003 (Online version)</w:t>
      </w:r>
    </w:p>
    <w:p w14:paraId="35779FD4" w14:textId="493B47DB" w:rsidR="00FC02FB" w:rsidRDefault="00FC02FB" w:rsidP="00FC02FB">
      <w:pPr>
        <w:spacing w:before="118"/>
        <w:ind w:left="2988" w:right="3313"/>
        <w:jc w:val="center"/>
        <w:rPr>
          <w:b/>
          <w:i/>
          <w:sz w:val="24"/>
          <w:szCs w:val="24"/>
        </w:rPr>
      </w:pPr>
    </w:p>
    <w:p w14:paraId="7809F67F" w14:textId="22CBF7B8" w:rsidR="00FC02FB" w:rsidRDefault="00FC02FB" w:rsidP="00FC02FB">
      <w:pPr>
        <w:spacing w:before="118"/>
        <w:ind w:left="2988" w:right="3313"/>
        <w:jc w:val="center"/>
        <w:rPr>
          <w:b/>
          <w:sz w:val="24"/>
          <w:szCs w:val="24"/>
        </w:rPr>
      </w:pPr>
      <w:r w:rsidRPr="00FC02FB">
        <w:rPr>
          <w:b/>
          <w:sz w:val="24"/>
          <w:szCs w:val="24"/>
        </w:rPr>
        <w:t xml:space="preserve">ADMINISTRATIVE DETAILS </w:t>
      </w:r>
    </w:p>
    <w:p w14:paraId="1698FE70" w14:textId="77777777" w:rsidR="00FC02FB" w:rsidRPr="00FC02FB" w:rsidRDefault="00FC02FB" w:rsidP="00FC02FB">
      <w:pPr>
        <w:spacing w:before="118"/>
        <w:ind w:left="2988" w:right="3313"/>
        <w:jc w:val="center"/>
        <w:rPr>
          <w:b/>
          <w:sz w:val="24"/>
          <w:szCs w:val="24"/>
        </w:rPr>
      </w:pPr>
      <w:bookmarkStart w:id="0" w:name="_Hlk74504732"/>
    </w:p>
    <w:tbl>
      <w:tblPr>
        <w:tblStyle w:val="TableGrid"/>
        <w:tblW w:w="0" w:type="auto"/>
        <w:tblInd w:w="846" w:type="dxa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402"/>
        <w:gridCol w:w="7472"/>
      </w:tblGrid>
      <w:tr w:rsidR="00FC02FB" w:rsidRPr="004632B3" w14:paraId="30237FBD" w14:textId="77777777" w:rsidTr="00FB284A">
        <w:trPr>
          <w:trHeight w:val="473"/>
        </w:trPr>
        <w:tc>
          <w:tcPr>
            <w:tcW w:w="3402" w:type="dxa"/>
          </w:tcPr>
          <w:p w14:paraId="31426272" w14:textId="70ACED4F" w:rsidR="00FC02FB" w:rsidRPr="00FB284A" w:rsidRDefault="00FC02FB" w:rsidP="00FB284A">
            <w:pPr>
              <w:jc w:val="both"/>
              <w:rPr>
                <w:b/>
                <w:sz w:val="24"/>
                <w:szCs w:val="24"/>
              </w:rPr>
            </w:pPr>
            <w:r w:rsidRPr="00FB284A">
              <w:rPr>
                <w:b/>
                <w:sz w:val="24"/>
                <w:szCs w:val="24"/>
              </w:rPr>
              <w:t>Title of the article</w:t>
            </w:r>
          </w:p>
        </w:tc>
        <w:tc>
          <w:tcPr>
            <w:tcW w:w="7472" w:type="dxa"/>
          </w:tcPr>
          <w:p w14:paraId="5AC77013" w14:textId="6D9E4BED" w:rsidR="00FC02FB" w:rsidRPr="004A3FCF" w:rsidRDefault="00FC02FB" w:rsidP="00FB284A">
            <w:pPr>
              <w:ind w:left="284"/>
              <w:jc w:val="both"/>
              <w:rPr>
                <w:sz w:val="24"/>
                <w:szCs w:val="24"/>
              </w:rPr>
            </w:pPr>
          </w:p>
        </w:tc>
      </w:tr>
      <w:tr w:rsidR="00FC02FB" w:rsidRPr="004632B3" w14:paraId="32F9D7C8" w14:textId="77777777" w:rsidTr="00FB284A">
        <w:trPr>
          <w:trHeight w:val="724"/>
        </w:trPr>
        <w:tc>
          <w:tcPr>
            <w:tcW w:w="3402" w:type="dxa"/>
          </w:tcPr>
          <w:p w14:paraId="5CE852A5" w14:textId="7DF083C9" w:rsidR="00FC02FB" w:rsidRPr="00FB284A" w:rsidRDefault="00FC02FB" w:rsidP="00FB284A">
            <w:pPr>
              <w:jc w:val="both"/>
              <w:rPr>
                <w:b/>
                <w:sz w:val="24"/>
                <w:szCs w:val="24"/>
              </w:rPr>
            </w:pPr>
            <w:r w:rsidRPr="00FB284A">
              <w:rPr>
                <w:b/>
                <w:sz w:val="24"/>
                <w:szCs w:val="24"/>
              </w:rPr>
              <w:t>Reviewers title, initials and surname</w:t>
            </w:r>
          </w:p>
        </w:tc>
        <w:tc>
          <w:tcPr>
            <w:tcW w:w="7472" w:type="dxa"/>
          </w:tcPr>
          <w:p w14:paraId="57B76DBD" w14:textId="6CD3C3E6" w:rsidR="00FC02FB" w:rsidRPr="004A3FCF" w:rsidRDefault="00FC02FB" w:rsidP="00FB284A">
            <w:pPr>
              <w:ind w:left="284"/>
              <w:jc w:val="both"/>
              <w:rPr>
                <w:sz w:val="24"/>
                <w:szCs w:val="24"/>
              </w:rPr>
            </w:pPr>
          </w:p>
        </w:tc>
      </w:tr>
      <w:tr w:rsidR="00FC02FB" w:rsidRPr="004632B3" w14:paraId="64968893" w14:textId="77777777" w:rsidTr="00FC02FB">
        <w:tc>
          <w:tcPr>
            <w:tcW w:w="3402" w:type="dxa"/>
          </w:tcPr>
          <w:p w14:paraId="35D7F19E" w14:textId="2FA95CB1" w:rsidR="00FC02FB" w:rsidRPr="00FB284A" w:rsidRDefault="00FC02FB" w:rsidP="00FB284A">
            <w:pPr>
              <w:jc w:val="both"/>
              <w:rPr>
                <w:b/>
                <w:sz w:val="24"/>
                <w:szCs w:val="24"/>
              </w:rPr>
            </w:pPr>
            <w:r w:rsidRPr="00FB284A">
              <w:rPr>
                <w:b/>
                <w:sz w:val="24"/>
                <w:szCs w:val="24"/>
              </w:rPr>
              <w:t>Reviewers affiliation and address</w:t>
            </w:r>
          </w:p>
        </w:tc>
        <w:tc>
          <w:tcPr>
            <w:tcW w:w="7472" w:type="dxa"/>
          </w:tcPr>
          <w:p w14:paraId="385D0BB2" w14:textId="130F31B0" w:rsidR="00FC02FB" w:rsidRPr="004A3FCF" w:rsidRDefault="00FC02FB" w:rsidP="00FB284A">
            <w:pPr>
              <w:ind w:left="284"/>
              <w:jc w:val="both"/>
              <w:rPr>
                <w:sz w:val="24"/>
                <w:szCs w:val="24"/>
              </w:rPr>
            </w:pPr>
          </w:p>
        </w:tc>
      </w:tr>
      <w:tr w:rsidR="00FC02FB" w:rsidRPr="004632B3" w14:paraId="01F67796" w14:textId="77777777" w:rsidTr="00FC02FB">
        <w:tc>
          <w:tcPr>
            <w:tcW w:w="3402" w:type="dxa"/>
          </w:tcPr>
          <w:p w14:paraId="7E02523B" w14:textId="23715B9B" w:rsidR="00FC02FB" w:rsidRPr="00FB284A" w:rsidRDefault="00FC02FB" w:rsidP="00FB284A">
            <w:pPr>
              <w:jc w:val="both"/>
              <w:rPr>
                <w:b/>
                <w:sz w:val="24"/>
                <w:szCs w:val="24"/>
              </w:rPr>
            </w:pPr>
            <w:r w:rsidRPr="00FB284A">
              <w:rPr>
                <w:b/>
                <w:sz w:val="24"/>
                <w:szCs w:val="24"/>
              </w:rPr>
              <w:t>Reviewers email</w:t>
            </w:r>
          </w:p>
        </w:tc>
        <w:tc>
          <w:tcPr>
            <w:tcW w:w="7472" w:type="dxa"/>
          </w:tcPr>
          <w:p w14:paraId="3A1991AD" w14:textId="48F1EC67" w:rsidR="00FC02FB" w:rsidRPr="004A3FCF" w:rsidRDefault="00FC02FB" w:rsidP="00FB284A">
            <w:pPr>
              <w:ind w:left="284"/>
              <w:jc w:val="both"/>
              <w:rPr>
                <w:sz w:val="24"/>
                <w:szCs w:val="24"/>
              </w:rPr>
            </w:pPr>
          </w:p>
        </w:tc>
      </w:tr>
      <w:tr w:rsidR="00FC02FB" w:rsidRPr="004632B3" w14:paraId="2FEF5F96" w14:textId="77777777" w:rsidTr="00FC02FB">
        <w:tc>
          <w:tcPr>
            <w:tcW w:w="3402" w:type="dxa"/>
          </w:tcPr>
          <w:p w14:paraId="675671E2" w14:textId="625AF2AC" w:rsidR="00FC02FB" w:rsidRPr="00FB284A" w:rsidRDefault="00FC02FB" w:rsidP="00FB284A">
            <w:pPr>
              <w:jc w:val="both"/>
              <w:rPr>
                <w:b/>
                <w:sz w:val="24"/>
                <w:szCs w:val="24"/>
              </w:rPr>
            </w:pPr>
            <w:r w:rsidRPr="00FB284A">
              <w:rPr>
                <w:b/>
                <w:sz w:val="24"/>
                <w:szCs w:val="24"/>
              </w:rPr>
              <w:t xml:space="preserve">Date forwarded to reviewer </w:t>
            </w:r>
          </w:p>
        </w:tc>
        <w:tc>
          <w:tcPr>
            <w:tcW w:w="7472" w:type="dxa"/>
          </w:tcPr>
          <w:p w14:paraId="7A5BD460" w14:textId="0406FF7E" w:rsidR="00FC02FB" w:rsidRPr="004A3FCF" w:rsidRDefault="00FC02FB" w:rsidP="00FB284A">
            <w:pPr>
              <w:ind w:left="284"/>
              <w:jc w:val="both"/>
              <w:rPr>
                <w:sz w:val="24"/>
                <w:szCs w:val="24"/>
              </w:rPr>
            </w:pPr>
          </w:p>
        </w:tc>
      </w:tr>
      <w:tr w:rsidR="00FC02FB" w:rsidRPr="004632B3" w14:paraId="12EC23AA" w14:textId="77777777" w:rsidTr="00FC02FB">
        <w:tc>
          <w:tcPr>
            <w:tcW w:w="3402" w:type="dxa"/>
          </w:tcPr>
          <w:p w14:paraId="168338F1" w14:textId="214DAEA6" w:rsidR="00FC02FB" w:rsidRPr="00FB284A" w:rsidRDefault="00FC02FB" w:rsidP="00FB284A">
            <w:pPr>
              <w:jc w:val="both"/>
              <w:rPr>
                <w:b/>
                <w:sz w:val="24"/>
                <w:szCs w:val="24"/>
              </w:rPr>
            </w:pPr>
            <w:r w:rsidRPr="00FB284A">
              <w:rPr>
                <w:b/>
                <w:sz w:val="24"/>
                <w:szCs w:val="24"/>
              </w:rPr>
              <w:t>Date of completion of the review</w:t>
            </w:r>
          </w:p>
        </w:tc>
        <w:tc>
          <w:tcPr>
            <w:tcW w:w="7472" w:type="dxa"/>
          </w:tcPr>
          <w:p w14:paraId="432C3B4F" w14:textId="77777777" w:rsidR="00FC02FB" w:rsidRPr="004A3FCF" w:rsidRDefault="00FC02FB" w:rsidP="00FB284A">
            <w:pPr>
              <w:ind w:left="284"/>
              <w:jc w:val="both"/>
              <w:rPr>
                <w:sz w:val="24"/>
                <w:szCs w:val="24"/>
              </w:rPr>
            </w:pPr>
          </w:p>
        </w:tc>
      </w:tr>
    </w:tbl>
    <w:p w14:paraId="0D32C8F3" w14:textId="77777777" w:rsidR="00FC02FB" w:rsidRPr="004632B3" w:rsidRDefault="00FC02FB" w:rsidP="00FC02FB">
      <w:pPr>
        <w:ind w:left="993"/>
        <w:rPr>
          <w:sz w:val="24"/>
          <w:szCs w:val="24"/>
        </w:rPr>
      </w:pPr>
    </w:p>
    <w:bookmarkEnd w:id="0"/>
    <w:p w14:paraId="65DF6F6F" w14:textId="6EBDFE72" w:rsidR="008B5A54" w:rsidRPr="00FB284A" w:rsidRDefault="00FC02FB" w:rsidP="00FB284A">
      <w:pPr>
        <w:spacing w:line="360" w:lineRule="auto"/>
        <w:jc w:val="center"/>
        <w:rPr>
          <w:b/>
          <w:sz w:val="24"/>
          <w:szCs w:val="24"/>
        </w:rPr>
      </w:pPr>
      <w:r w:rsidRPr="00FB284A">
        <w:rPr>
          <w:b/>
          <w:sz w:val="24"/>
          <w:szCs w:val="24"/>
        </w:rPr>
        <w:t>NARRATIVE REPORT</w:t>
      </w:r>
    </w:p>
    <w:p w14:paraId="61A8F26D" w14:textId="4E945BE6" w:rsidR="00FC02FB" w:rsidRPr="00FB284A" w:rsidRDefault="00FB284A" w:rsidP="00FB284A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</w:t>
      </w:r>
      <w:r w:rsidR="00FC02FB" w:rsidRPr="00FB284A">
        <w:rPr>
          <w:b/>
          <w:sz w:val="24"/>
          <w:szCs w:val="24"/>
        </w:rPr>
        <w:t>In your narrative report please comment on the following</w:t>
      </w:r>
      <w:r>
        <w:rPr>
          <w:b/>
          <w:sz w:val="24"/>
          <w:szCs w:val="24"/>
        </w:rPr>
        <w:t>)</w:t>
      </w:r>
    </w:p>
    <w:p w14:paraId="55DB9175" w14:textId="2402F84F" w:rsidR="00FB284A" w:rsidRPr="004A3FCF" w:rsidRDefault="00FB284A" w:rsidP="004A3FCF">
      <w:pPr>
        <w:spacing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Style w:val="TableGrid"/>
        <w:tblW w:w="0" w:type="auto"/>
        <w:tblInd w:w="846" w:type="dxa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4252"/>
        <w:gridCol w:w="6622"/>
      </w:tblGrid>
      <w:tr w:rsidR="00FB284A" w:rsidRPr="004632B3" w14:paraId="7389799A" w14:textId="77777777" w:rsidTr="00911BE4">
        <w:tc>
          <w:tcPr>
            <w:tcW w:w="4252" w:type="dxa"/>
          </w:tcPr>
          <w:p w14:paraId="63682A51" w14:textId="1EB8648D" w:rsidR="00FB284A" w:rsidRPr="00FB284A" w:rsidRDefault="00FB284A" w:rsidP="00911BE4">
            <w:pPr>
              <w:jc w:val="both"/>
              <w:rPr>
                <w:b/>
                <w:sz w:val="24"/>
                <w:szCs w:val="24"/>
              </w:rPr>
            </w:pPr>
            <w:r w:rsidRPr="00FB284A">
              <w:rPr>
                <w:b/>
                <w:sz w:val="24"/>
                <w:szCs w:val="24"/>
              </w:rPr>
              <w:t>Title</w:t>
            </w:r>
          </w:p>
        </w:tc>
        <w:tc>
          <w:tcPr>
            <w:tcW w:w="6622" w:type="dxa"/>
          </w:tcPr>
          <w:p w14:paraId="2E2C4616" w14:textId="77777777" w:rsidR="00FB284A" w:rsidRPr="00FB284A" w:rsidRDefault="00FB284A" w:rsidP="00FB284A">
            <w:pPr>
              <w:ind w:left="284"/>
              <w:jc w:val="both"/>
              <w:rPr>
                <w:b/>
                <w:sz w:val="24"/>
                <w:szCs w:val="24"/>
              </w:rPr>
            </w:pPr>
          </w:p>
        </w:tc>
      </w:tr>
      <w:tr w:rsidR="00FB284A" w:rsidRPr="004632B3" w14:paraId="13A3FF15" w14:textId="77777777" w:rsidTr="00911BE4">
        <w:tc>
          <w:tcPr>
            <w:tcW w:w="4252" w:type="dxa"/>
          </w:tcPr>
          <w:p w14:paraId="24D598E9" w14:textId="22F62C4C" w:rsidR="00FB284A" w:rsidRPr="00FB284A" w:rsidRDefault="00FB284A" w:rsidP="00911BE4">
            <w:pPr>
              <w:jc w:val="both"/>
              <w:rPr>
                <w:b/>
                <w:sz w:val="24"/>
                <w:szCs w:val="24"/>
              </w:rPr>
            </w:pPr>
            <w:r w:rsidRPr="00FB284A">
              <w:rPr>
                <w:b/>
                <w:sz w:val="24"/>
                <w:szCs w:val="24"/>
              </w:rPr>
              <w:t>Abstract</w:t>
            </w:r>
          </w:p>
        </w:tc>
        <w:tc>
          <w:tcPr>
            <w:tcW w:w="6622" w:type="dxa"/>
          </w:tcPr>
          <w:p w14:paraId="3157E2C9" w14:textId="77777777" w:rsidR="00FB284A" w:rsidRPr="00FB284A" w:rsidRDefault="00FB284A" w:rsidP="00FB284A">
            <w:pPr>
              <w:ind w:left="284"/>
              <w:jc w:val="both"/>
              <w:rPr>
                <w:b/>
                <w:sz w:val="24"/>
                <w:szCs w:val="24"/>
              </w:rPr>
            </w:pPr>
          </w:p>
        </w:tc>
      </w:tr>
      <w:tr w:rsidR="00FB284A" w:rsidRPr="004632B3" w14:paraId="6594DFDD" w14:textId="77777777" w:rsidTr="00911BE4">
        <w:tc>
          <w:tcPr>
            <w:tcW w:w="4252" w:type="dxa"/>
          </w:tcPr>
          <w:p w14:paraId="7C0B1150" w14:textId="719CF7BE" w:rsidR="00FB284A" w:rsidRPr="00FB284A" w:rsidRDefault="00FB284A" w:rsidP="00911BE4">
            <w:pPr>
              <w:jc w:val="both"/>
              <w:rPr>
                <w:b/>
                <w:sz w:val="24"/>
                <w:szCs w:val="24"/>
              </w:rPr>
            </w:pPr>
            <w:r w:rsidRPr="00FB284A">
              <w:rPr>
                <w:b/>
                <w:sz w:val="24"/>
                <w:szCs w:val="24"/>
              </w:rPr>
              <w:t>Introduction/Background/Context</w:t>
            </w:r>
          </w:p>
        </w:tc>
        <w:tc>
          <w:tcPr>
            <w:tcW w:w="6622" w:type="dxa"/>
          </w:tcPr>
          <w:p w14:paraId="4FA41A61" w14:textId="77777777" w:rsidR="00FB284A" w:rsidRPr="00FB284A" w:rsidRDefault="00FB284A" w:rsidP="00FB284A">
            <w:pPr>
              <w:ind w:left="284"/>
              <w:jc w:val="both"/>
              <w:rPr>
                <w:sz w:val="24"/>
                <w:szCs w:val="24"/>
              </w:rPr>
            </w:pPr>
          </w:p>
        </w:tc>
      </w:tr>
      <w:tr w:rsidR="00FB284A" w:rsidRPr="004632B3" w14:paraId="32821173" w14:textId="77777777" w:rsidTr="00911BE4">
        <w:tc>
          <w:tcPr>
            <w:tcW w:w="4252" w:type="dxa"/>
          </w:tcPr>
          <w:p w14:paraId="4AD34628" w14:textId="590E267E" w:rsidR="00FB284A" w:rsidRPr="00FB284A" w:rsidRDefault="00FB284A" w:rsidP="00911BE4">
            <w:pPr>
              <w:jc w:val="both"/>
              <w:rPr>
                <w:b/>
                <w:sz w:val="24"/>
                <w:szCs w:val="24"/>
              </w:rPr>
            </w:pPr>
            <w:r w:rsidRPr="00FB284A">
              <w:rPr>
                <w:b/>
                <w:sz w:val="24"/>
                <w:szCs w:val="24"/>
              </w:rPr>
              <w:t>Literature Review</w:t>
            </w:r>
          </w:p>
        </w:tc>
        <w:tc>
          <w:tcPr>
            <w:tcW w:w="6622" w:type="dxa"/>
          </w:tcPr>
          <w:p w14:paraId="26374C97" w14:textId="77777777" w:rsidR="00FB284A" w:rsidRPr="00FB284A" w:rsidRDefault="00FB284A" w:rsidP="00FB284A">
            <w:pPr>
              <w:ind w:left="284"/>
              <w:jc w:val="both"/>
              <w:rPr>
                <w:sz w:val="24"/>
                <w:szCs w:val="24"/>
              </w:rPr>
            </w:pPr>
          </w:p>
        </w:tc>
      </w:tr>
      <w:tr w:rsidR="00FB284A" w:rsidRPr="004632B3" w14:paraId="0E2DFB61" w14:textId="77777777" w:rsidTr="00911BE4">
        <w:tc>
          <w:tcPr>
            <w:tcW w:w="4252" w:type="dxa"/>
          </w:tcPr>
          <w:p w14:paraId="5BBEC45E" w14:textId="0EE7832C" w:rsidR="00FB284A" w:rsidRPr="00FB284A" w:rsidRDefault="00FB284A" w:rsidP="00911BE4">
            <w:pPr>
              <w:jc w:val="both"/>
              <w:rPr>
                <w:b/>
                <w:sz w:val="24"/>
                <w:szCs w:val="24"/>
              </w:rPr>
            </w:pPr>
            <w:r w:rsidRPr="00FB284A">
              <w:rPr>
                <w:b/>
                <w:sz w:val="24"/>
                <w:szCs w:val="24"/>
              </w:rPr>
              <w:t>Research design and methodology</w:t>
            </w:r>
          </w:p>
        </w:tc>
        <w:tc>
          <w:tcPr>
            <w:tcW w:w="6622" w:type="dxa"/>
          </w:tcPr>
          <w:p w14:paraId="40801EE5" w14:textId="77777777" w:rsidR="00FB284A" w:rsidRPr="00FB284A" w:rsidRDefault="00FB284A" w:rsidP="00FB284A">
            <w:pPr>
              <w:ind w:left="284"/>
              <w:jc w:val="both"/>
              <w:rPr>
                <w:sz w:val="24"/>
                <w:szCs w:val="24"/>
              </w:rPr>
            </w:pPr>
          </w:p>
        </w:tc>
      </w:tr>
      <w:tr w:rsidR="00FB284A" w:rsidRPr="004632B3" w14:paraId="02F62231" w14:textId="77777777" w:rsidTr="00911BE4">
        <w:tc>
          <w:tcPr>
            <w:tcW w:w="4252" w:type="dxa"/>
          </w:tcPr>
          <w:p w14:paraId="1B5D1F51" w14:textId="629FE8D4" w:rsidR="00FB284A" w:rsidRPr="00FB284A" w:rsidRDefault="00FB284A" w:rsidP="00911BE4">
            <w:pPr>
              <w:jc w:val="both"/>
              <w:rPr>
                <w:b/>
                <w:sz w:val="24"/>
                <w:szCs w:val="24"/>
              </w:rPr>
            </w:pPr>
            <w:r w:rsidRPr="00FB284A">
              <w:rPr>
                <w:b/>
                <w:sz w:val="24"/>
                <w:szCs w:val="24"/>
              </w:rPr>
              <w:t>Data analysis and discussion</w:t>
            </w:r>
          </w:p>
        </w:tc>
        <w:tc>
          <w:tcPr>
            <w:tcW w:w="6622" w:type="dxa"/>
          </w:tcPr>
          <w:p w14:paraId="5E872DD5" w14:textId="77777777" w:rsidR="00FB284A" w:rsidRPr="00FB284A" w:rsidRDefault="00FB284A" w:rsidP="00FB284A">
            <w:pPr>
              <w:ind w:left="284"/>
              <w:jc w:val="both"/>
              <w:rPr>
                <w:sz w:val="24"/>
                <w:szCs w:val="24"/>
              </w:rPr>
            </w:pPr>
          </w:p>
        </w:tc>
      </w:tr>
      <w:tr w:rsidR="00FB284A" w:rsidRPr="004632B3" w14:paraId="638C4471" w14:textId="77777777" w:rsidTr="00911BE4">
        <w:tc>
          <w:tcPr>
            <w:tcW w:w="4252" w:type="dxa"/>
          </w:tcPr>
          <w:p w14:paraId="378A752A" w14:textId="54BBCA98" w:rsidR="00FB284A" w:rsidRPr="00FB284A" w:rsidRDefault="00FB284A" w:rsidP="00911BE4">
            <w:pPr>
              <w:jc w:val="both"/>
              <w:rPr>
                <w:b/>
                <w:sz w:val="24"/>
                <w:szCs w:val="24"/>
              </w:rPr>
            </w:pPr>
            <w:r w:rsidRPr="00FB284A">
              <w:rPr>
                <w:b/>
                <w:sz w:val="24"/>
                <w:szCs w:val="24"/>
              </w:rPr>
              <w:t>Cohesion of the argument</w:t>
            </w:r>
          </w:p>
        </w:tc>
        <w:tc>
          <w:tcPr>
            <w:tcW w:w="6622" w:type="dxa"/>
          </w:tcPr>
          <w:p w14:paraId="55BD8B0D" w14:textId="77777777" w:rsidR="00FB284A" w:rsidRPr="00FB284A" w:rsidRDefault="00FB284A" w:rsidP="00FB284A">
            <w:pPr>
              <w:ind w:left="284"/>
              <w:jc w:val="both"/>
              <w:rPr>
                <w:sz w:val="24"/>
                <w:szCs w:val="24"/>
              </w:rPr>
            </w:pPr>
          </w:p>
        </w:tc>
      </w:tr>
      <w:tr w:rsidR="00FB284A" w:rsidRPr="004632B3" w14:paraId="31517227" w14:textId="77777777" w:rsidTr="00911BE4">
        <w:tc>
          <w:tcPr>
            <w:tcW w:w="4252" w:type="dxa"/>
          </w:tcPr>
          <w:p w14:paraId="172A9146" w14:textId="5EA9D87F" w:rsidR="00FB284A" w:rsidRPr="00FB284A" w:rsidRDefault="00FB284A" w:rsidP="00911BE4">
            <w:pPr>
              <w:jc w:val="both"/>
              <w:rPr>
                <w:b/>
                <w:sz w:val="24"/>
                <w:szCs w:val="24"/>
              </w:rPr>
            </w:pPr>
            <w:r w:rsidRPr="00FB284A">
              <w:rPr>
                <w:b/>
                <w:sz w:val="24"/>
                <w:szCs w:val="24"/>
              </w:rPr>
              <w:t>Contribution to the field of History Education/History in Education/History for Education</w:t>
            </w:r>
          </w:p>
        </w:tc>
        <w:tc>
          <w:tcPr>
            <w:tcW w:w="6622" w:type="dxa"/>
          </w:tcPr>
          <w:p w14:paraId="5713E552" w14:textId="77777777" w:rsidR="00FB284A" w:rsidRPr="00FB284A" w:rsidRDefault="00FB284A" w:rsidP="00FB284A">
            <w:pPr>
              <w:ind w:left="284"/>
              <w:jc w:val="both"/>
              <w:rPr>
                <w:sz w:val="24"/>
                <w:szCs w:val="24"/>
              </w:rPr>
            </w:pPr>
          </w:p>
        </w:tc>
      </w:tr>
      <w:tr w:rsidR="00FB284A" w:rsidRPr="004632B3" w14:paraId="37081AA3" w14:textId="77777777" w:rsidTr="00911BE4">
        <w:tc>
          <w:tcPr>
            <w:tcW w:w="4252" w:type="dxa"/>
          </w:tcPr>
          <w:p w14:paraId="1C950335" w14:textId="717595BE" w:rsidR="00FB284A" w:rsidRPr="00FB284A" w:rsidRDefault="00FB284A" w:rsidP="00911BE4">
            <w:pPr>
              <w:jc w:val="both"/>
              <w:rPr>
                <w:b/>
                <w:sz w:val="24"/>
                <w:szCs w:val="24"/>
              </w:rPr>
            </w:pPr>
            <w:r w:rsidRPr="00FB284A">
              <w:rPr>
                <w:b/>
                <w:sz w:val="24"/>
                <w:szCs w:val="24"/>
              </w:rPr>
              <w:t>Technical aspects (editing, referencing, language use, etc)</w:t>
            </w:r>
          </w:p>
        </w:tc>
        <w:tc>
          <w:tcPr>
            <w:tcW w:w="6622" w:type="dxa"/>
          </w:tcPr>
          <w:p w14:paraId="1BA8D535" w14:textId="77777777" w:rsidR="00FB284A" w:rsidRPr="00FB284A" w:rsidRDefault="00FB284A" w:rsidP="00FB284A">
            <w:pPr>
              <w:ind w:left="284"/>
              <w:jc w:val="both"/>
              <w:rPr>
                <w:sz w:val="24"/>
                <w:szCs w:val="24"/>
              </w:rPr>
            </w:pPr>
          </w:p>
        </w:tc>
      </w:tr>
      <w:tr w:rsidR="00FB284A" w:rsidRPr="004632B3" w14:paraId="32CB3425" w14:textId="77777777" w:rsidTr="00911BE4">
        <w:tc>
          <w:tcPr>
            <w:tcW w:w="4252" w:type="dxa"/>
          </w:tcPr>
          <w:p w14:paraId="0A64E0CE" w14:textId="2BB3EF8C" w:rsidR="00FB284A" w:rsidRPr="00FB284A" w:rsidRDefault="00FB284A" w:rsidP="00911BE4">
            <w:pPr>
              <w:jc w:val="both"/>
              <w:rPr>
                <w:b/>
                <w:sz w:val="24"/>
                <w:szCs w:val="24"/>
              </w:rPr>
            </w:pPr>
            <w:r w:rsidRPr="00FB284A">
              <w:rPr>
                <w:b/>
                <w:sz w:val="24"/>
                <w:szCs w:val="24"/>
              </w:rPr>
              <w:t>Any other comments</w:t>
            </w:r>
          </w:p>
        </w:tc>
        <w:tc>
          <w:tcPr>
            <w:tcW w:w="6622" w:type="dxa"/>
          </w:tcPr>
          <w:p w14:paraId="5B10E918" w14:textId="77777777" w:rsidR="00FB284A" w:rsidRPr="00FB284A" w:rsidRDefault="00FB284A" w:rsidP="00FB284A">
            <w:pPr>
              <w:ind w:left="284"/>
              <w:jc w:val="both"/>
              <w:rPr>
                <w:sz w:val="24"/>
                <w:szCs w:val="24"/>
              </w:rPr>
            </w:pPr>
          </w:p>
        </w:tc>
      </w:tr>
    </w:tbl>
    <w:p w14:paraId="4CF2A486" w14:textId="77777777" w:rsidR="00FB284A" w:rsidRPr="004632B3" w:rsidRDefault="00FB284A" w:rsidP="00FB284A">
      <w:pPr>
        <w:ind w:left="993"/>
        <w:rPr>
          <w:sz w:val="24"/>
          <w:szCs w:val="24"/>
        </w:rPr>
      </w:pPr>
    </w:p>
    <w:p w14:paraId="088E057C" w14:textId="5548EB84" w:rsidR="00FB284A" w:rsidRDefault="00FB284A" w:rsidP="00FC02FB">
      <w:pPr>
        <w:spacing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669EED35" w14:textId="7D4ED7DA" w:rsidR="00FB284A" w:rsidRPr="00FB284A" w:rsidRDefault="00FB284A" w:rsidP="00FB284A">
      <w:pPr>
        <w:spacing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</w:p>
    <w:p w14:paraId="41DC7E69" w14:textId="007EE88E" w:rsidR="00FB284A" w:rsidRDefault="004A3FCF" w:rsidP="004A3FCF">
      <w:pPr>
        <w:spacing w:line="360" w:lineRule="auto"/>
        <w:jc w:val="center"/>
        <w:rPr>
          <w:b/>
          <w:sz w:val="24"/>
          <w:szCs w:val="24"/>
        </w:rPr>
      </w:pPr>
      <w:r w:rsidRPr="004A3FCF">
        <w:rPr>
          <w:b/>
          <w:sz w:val="24"/>
          <w:szCs w:val="24"/>
        </w:rPr>
        <w:t xml:space="preserve">FINAL VERDICT AND RECOMMENDATION </w:t>
      </w:r>
    </w:p>
    <w:p w14:paraId="73F728A0" w14:textId="6F2FCF5C" w:rsidR="004632B3" w:rsidRPr="004A3FCF" w:rsidRDefault="004A3FCF" w:rsidP="004A3FCF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(indicate by means of a X</w:t>
      </w:r>
      <w:bookmarkStart w:id="1" w:name="_Hlk74503910"/>
      <w:r>
        <w:rPr>
          <w:b/>
          <w:sz w:val="24"/>
          <w:szCs w:val="24"/>
        </w:rPr>
        <w:t>)</w:t>
      </w:r>
    </w:p>
    <w:p w14:paraId="0F54FB12" w14:textId="77777777" w:rsidR="00A5191A" w:rsidRPr="00FC02FB" w:rsidRDefault="00A5191A" w:rsidP="008904D8">
      <w:pPr>
        <w:ind w:left="993"/>
        <w:rPr>
          <w:sz w:val="24"/>
          <w:szCs w:val="24"/>
        </w:rPr>
      </w:pPr>
    </w:p>
    <w:tbl>
      <w:tblPr>
        <w:tblStyle w:val="TableGrid"/>
        <w:tblW w:w="0" w:type="auto"/>
        <w:tblInd w:w="846" w:type="dxa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9214"/>
        <w:gridCol w:w="1660"/>
      </w:tblGrid>
      <w:tr w:rsidR="004A3FCF" w:rsidRPr="00FC02FB" w14:paraId="4D9547AD" w14:textId="24F270CA" w:rsidTr="004A3FCF">
        <w:tc>
          <w:tcPr>
            <w:tcW w:w="9214" w:type="dxa"/>
          </w:tcPr>
          <w:p w14:paraId="74AB4DE9" w14:textId="77777777" w:rsidR="004A3FCF" w:rsidRPr="004A3FCF" w:rsidRDefault="004A3FCF" w:rsidP="004A3FCF">
            <w:pPr>
              <w:ind w:left="284"/>
              <w:rPr>
                <w:b/>
                <w:sz w:val="24"/>
                <w:szCs w:val="24"/>
              </w:rPr>
            </w:pPr>
            <w:r w:rsidRPr="004A3FCF">
              <w:rPr>
                <w:b/>
                <w:sz w:val="24"/>
                <w:szCs w:val="24"/>
              </w:rPr>
              <w:t>Can be published</w:t>
            </w:r>
          </w:p>
        </w:tc>
        <w:tc>
          <w:tcPr>
            <w:tcW w:w="1660" w:type="dxa"/>
          </w:tcPr>
          <w:p w14:paraId="03DDAE7B" w14:textId="77777777" w:rsidR="004A3FCF" w:rsidRPr="00FC02FB" w:rsidRDefault="004A3FCF" w:rsidP="004A3FCF">
            <w:pPr>
              <w:ind w:left="284"/>
              <w:rPr>
                <w:sz w:val="24"/>
                <w:szCs w:val="24"/>
              </w:rPr>
            </w:pPr>
          </w:p>
        </w:tc>
      </w:tr>
      <w:tr w:rsidR="004A3FCF" w:rsidRPr="00FC02FB" w14:paraId="75707CC5" w14:textId="6A7B67E4" w:rsidTr="004A3FCF">
        <w:tc>
          <w:tcPr>
            <w:tcW w:w="9214" w:type="dxa"/>
          </w:tcPr>
          <w:p w14:paraId="50A0115C" w14:textId="77777777" w:rsidR="004A3FCF" w:rsidRPr="004A3FCF" w:rsidRDefault="004A3FCF" w:rsidP="004A3FCF">
            <w:pPr>
              <w:ind w:left="284"/>
              <w:rPr>
                <w:b/>
                <w:sz w:val="24"/>
                <w:szCs w:val="24"/>
              </w:rPr>
            </w:pPr>
            <w:r w:rsidRPr="004A3FCF">
              <w:rPr>
                <w:b/>
                <w:sz w:val="24"/>
                <w:szCs w:val="24"/>
              </w:rPr>
              <w:t>Can be published provided that the suggested amendments are made</w:t>
            </w:r>
          </w:p>
        </w:tc>
        <w:tc>
          <w:tcPr>
            <w:tcW w:w="1660" w:type="dxa"/>
          </w:tcPr>
          <w:p w14:paraId="1B4D9369" w14:textId="77777777" w:rsidR="004A3FCF" w:rsidRPr="00FC02FB" w:rsidRDefault="004A3FCF" w:rsidP="004A3FCF">
            <w:pPr>
              <w:ind w:left="284"/>
              <w:rPr>
                <w:sz w:val="24"/>
                <w:szCs w:val="24"/>
              </w:rPr>
            </w:pPr>
          </w:p>
        </w:tc>
      </w:tr>
      <w:tr w:rsidR="004A3FCF" w:rsidRPr="00FC02FB" w14:paraId="50A4DDE6" w14:textId="0A1CE71C" w:rsidTr="004A3FCF">
        <w:tc>
          <w:tcPr>
            <w:tcW w:w="9214" w:type="dxa"/>
          </w:tcPr>
          <w:p w14:paraId="0B83438F" w14:textId="53E6011E" w:rsidR="004A3FCF" w:rsidRPr="004A3FCF" w:rsidRDefault="004A3FCF" w:rsidP="004A3FCF">
            <w:pPr>
              <w:ind w:left="284"/>
              <w:rPr>
                <w:b/>
                <w:sz w:val="24"/>
                <w:szCs w:val="24"/>
              </w:rPr>
            </w:pPr>
            <w:r w:rsidRPr="004A3FCF">
              <w:rPr>
                <w:b/>
                <w:sz w:val="24"/>
                <w:szCs w:val="24"/>
              </w:rPr>
              <w:t>Must be amended and resubmitted for evaluation.</w:t>
            </w:r>
          </w:p>
        </w:tc>
        <w:tc>
          <w:tcPr>
            <w:tcW w:w="1660" w:type="dxa"/>
          </w:tcPr>
          <w:p w14:paraId="11DAC6FC" w14:textId="77777777" w:rsidR="004A3FCF" w:rsidRPr="00FC02FB" w:rsidRDefault="004A3FCF" w:rsidP="004A3FCF">
            <w:pPr>
              <w:ind w:left="284"/>
              <w:rPr>
                <w:sz w:val="24"/>
                <w:szCs w:val="24"/>
              </w:rPr>
            </w:pPr>
          </w:p>
        </w:tc>
      </w:tr>
      <w:tr w:rsidR="004A3FCF" w:rsidRPr="00FC02FB" w14:paraId="72DE2B0D" w14:textId="111072AA" w:rsidTr="004A3FCF">
        <w:tc>
          <w:tcPr>
            <w:tcW w:w="9214" w:type="dxa"/>
          </w:tcPr>
          <w:p w14:paraId="6C68AC4F" w14:textId="77777777" w:rsidR="004A3FCF" w:rsidRPr="004A3FCF" w:rsidRDefault="004A3FCF" w:rsidP="004A3FCF">
            <w:pPr>
              <w:ind w:left="284"/>
              <w:rPr>
                <w:b/>
                <w:sz w:val="24"/>
                <w:szCs w:val="24"/>
              </w:rPr>
            </w:pPr>
            <w:r w:rsidRPr="004A3FCF">
              <w:rPr>
                <w:b/>
                <w:sz w:val="24"/>
                <w:szCs w:val="24"/>
              </w:rPr>
              <w:t>Should be rejected</w:t>
            </w:r>
          </w:p>
        </w:tc>
        <w:tc>
          <w:tcPr>
            <w:tcW w:w="1660" w:type="dxa"/>
          </w:tcPr>
          <w:p w14:paraId="3F0B9151" w14:textId="77777777" w:rsidR="004A3FCF" w:rsidRPr="00FC02FB" w:rsidRDefault="004A3FCF" w:rsidP="004A3FCF">
            <w:pPr>
              <w:ind w:left="284"/>
              <w:rPr>
                <w:sz w:val="24"/>
                <w:szCs w:val="24"/>
              </w:rPr>
            </w:pPr>
          </w:p>
        </w:tc>
      </w:tr>
    </w:tbl>
    <w:p w14:paraId="61826E8B" w14:textId="77777777" w:rsidR="004A3FCF" w:rsidRDefault="004A3FCF" w:rsidP="004632B3">
      <w:pPr>
        <w:spacing w:before="240" w:after="240"/>
        <w:jc w:val="both"/>
        <w:rPr>
          <w:bCs/>
          <w:sz w:val="24"/>
          <w:szCs w:val="24"/>
        </w:rPr>
      </w:pPr>
      <w:bookmarkStart w:id="2" w:name="_GoBack"/>
      <w:bookmarkEnd w:id="1"/>
      <w:bookmarkEnd w:id="2"/>
    </w:p>
    <w:p w14:paraId="2961A19B" w14:textId="13184A64" w:rsidR="00225907" w:rsidRDefault="004A3FCF" w:rsidP="004A3FCF">
      <w:pPr>
        <w:spacing w:before="240" w:after="240"/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Title, initials and surname:</w:t>
      </w:r>
    </w:p>
    <w:p w14:paraId="25EAA30A" w14:textId="72DD48E3" w:rsidR="004A3FCF" w:rsidRDefault="004A3FCF" w:rsidP="004A3FCF">
      <w:pPr>
        <w:spacing w:before="240" w:after="240"/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Date:</w:t>
      </w:r>
    </w:p>
    <w:p w14:paraId="2E42119F" w14:textId="2D560004" w:rsidR="004A3FCF" w:rsidRPr="00FC02FB" w:rsidRDefault="004A3FCF" w:rsidP="004A3FCF">
      <w:pPr>
        <w:spacing w:before="240" w:after="240"/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Signature</w:t>
      </w:r>
    </w:p>
    <w:sectPr w:rsidR="004A3FCF" w:rsidRPr="00FC02FB" w:rsidSect="0001641C">
      <w:footerReference w:type="default" r:id="rId8"/>
      <w:pgSz w:w="11910" w:h="16840"/>
      <w:pgMar w:top="280" w:right="180" w:bottom="800" w:left="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B70569" w14:textId="77777777" w:rsidR="00A95FDB" w:rsidRDefault="00A95FDB" w:rsidP="00B850E9">
      <w:r>
        <w:separator/>
      </w:r>
    </w:p>
  </w:endnote>
  <w:endnote w:type="continuationSeparator" w:id="0">
    <w:p w14:paraId="7C4475A3" w14:textId="77777777" w:rsidR="00A95FDB" w:rsidRDefault="00A95FDB" w:rsidP="00B85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0CD4CE" w14:textId="45B0F5B2" w:rsidR="00B850E9" w:rsidRDefault="00B850E9">
    <w:pPr>
      <w:pStyle w:val="Footer"/>
      <w:jc w:val="center"/>
    </w:pPr>
  </w:p>
  <w:p w14:paraId="4385C2E6" w14:textId="77777777" w:rsidR="00B850E9" w:rsidRDefault="00B850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696FD3" w14:textId="77777777" w:rsidR="00A95FDB" w:rsidRDefault="00A95FDB" w:rsidP="00B850E9">
      <w:r>
        <w:separator/>
      </w:r>
    </w:p>
  </w:footnote>
  <w:footnote w:type="continuationSeparator" w:id="0">
    <w:p w14:paraId="3D2EF0D6" w14:textId="77777777" w:rsidR="00A95FDB" w:rsidRDefault="00A95FDB" w:rsidP="00B850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9B6880"/>
    <w:multiLevelType w:val="hybridMultilevel"/>
    <w:tmpl w:val="844CC3F4"/>
    <w:lvl w:ilvl="0" w:tplc="1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FEF3A46"/>
    <w:multiLevelType w:val="hybridMultilevel"/>
    <w:tmpl w:val="14B6F38E"/>
    <w:lvl w:ilvl="0" w:tplc="B31CE5C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23B642A"/>
    <w:multiLevelType w:val="multilevel"/>
    <w:tmpl w:val="D05AA7B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4C92F55"/>
    <w:multiLevelType w:val="multilevel"/>
    <w:tmpl w:val="1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8286009"/>
    <w:multiLevelType w:val="hybridMultilevel"/>
    <w:tmpl w:val="1A92A15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6F5C37"/>
    <w:multiLevelType w:val="multilevel"/>
    <w:tmpl w:val="2C725A8E"/>
    <w:lvl w:ilvl="0">
      <w:start w:val="1"/>
      <w:numFmt w:val="decimal"/>
      <w:lvlText w:val="%1."/>
      <w:lvlJc w:val="left"/>
      <w:pPr>
        <w:ind w:left="1027" w:hanging="708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en-ZA" w:eastAsia="en-ZA" w:bidi="en-ZA"/>
      </w:rPr>
    </w:lvl>
    <w:lvl w:ilvl="1">
      <w:start w:val="1"/>
      <w:numFmt w:val="decimal"/>
      <w:lvlText w:val="%1.%2"/>
      <w:lvlJc w:val="left"/>
      <w:pPr>
        <w:ind w:left="1027" w:hanging="332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en-ZA" w:eastAsia="en-ZA" w:bidi="en-ZA"/>
      </w:rPr>
    </w:lvl>
    <w:lvl w:ilvl="2">
      <w:numFmt w:val="bullet"/>
      <w:lvlText w:val="•"/>
      <w:lvlJc w:val="left"/>
      <w:pPr>
        <w:ind w:left="3161" w:hanging="332"/>
      </w:pPr>
      <w:rPr>
        <w:rFonts w:hint="default"/>
        <w:lang w:val="en-ZA" w:eastAsia="en-ZA" w:bidi="en-ZA"/>
      </w:rPr>
    </w:lvl>
    <w:lvl w:ilvl="3">
      <w:numFmt w:val="bullet"/>
      <w:lvlText w:val="•"/>
      <w:lvlJc w:val="left"/>
      <w:pPr>
        <w:ind w:left="4231" w:hanging="332"/>
      </w:pPr>
      <w:rPr>
        <w:rFonts w:hint="default"/>
        <w:lang w:val="en-ZA" w:eastAsia="en-ZA" w:bidi="en-ZA"/>
      </w:rPr>
    </w:lvl>
    <w:lvl w:ilvl="4">
      <w:numFmt w:val="bullet"/>
      <w:lvlText w:val="•"/>
      <w:lvlJc w:val="left"/>
      <w:pPr>
        <w:ind w:left="5302" w:hanging="332"/>
      </w:pPr>
      <w:rPr>
        <w:rFonts w:hint="default"/>
        <w:lang w:val="en-ZA" w:eastAsia="en-ZA" w:bidi="en-ZA"/>
      </w:rPr>
    </w:lvl>
    <w:lvl w:ilvl="5">
      <w:numFmt w:val="bullet"/>
      <w:lvlText w:val="•"/>
      <w:lvlJc w:val="left"/>
      <w:pPr>
        <w:ind w:left="6373" w:hanging="332"/>
      </w:pPr>
      <w:rPr>
        <w:rFonts w:hint="default"/>
        <w:lang w:val="en-ZA" w:eastAsia="en-ZA" w:bidi="en-ZA"/>
      </w:rPr>
    </w:lvl>
    <w:lvl w:ilvl="6">
      <w:numFmt w:val="bullet"/>
      <w:lvlText w:val="•"/>
      <w:lvlJc w:val="left"/>
      <w:pPr>
        <w:ind w:left="7443" w:hanging="332"/>
      </w:pPr>
      <w:rPr>
        <w:rFonts w:hint="default"/>
        <w:lang w:val="en-ZA" w:eastAsia="en-ZA" w:bidi="en-ZA"/>
      </w:rPr>
    </w:lvl>
    <w:lvl w:ilvl="7">
      <w:numFmt w:val="bullet"/>
      <w:lvlText w:val="•"/>
      <w:lvlJc w:val="left"/>
      <w:pPr>
        <w:ind w:left="8514" w:hanging="332"/>
      </w:pPr>
      <w:rPr>
        <w:rFonts w:hint="default"/>
        <w:lang w:val="en-ZA" w:eastAsia="en-ZA" w:bidi="en-ZA"/>
      </w:rPr>
    </w:lvl>
    <w:lvl w:ilvl="8">
      <w:numFmt w:val="bullet"/>
      <w:lvlText w:val="•"/>
      <w:lvlJc w:val="left"/>
      <w:pPr>
        <w:ind w:left="9585" w:hanging="332"/>
      </w:pPr>
      <w:rPr>
        <w:rFonts w:hint="default"/>
        <w:lang w:val="en-ZA" w:eastAsia="en-ZA" w:bidi="en-ZA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KxMDIzsDQ3tjQ0MzZW0lEKTi0uzszPAykwqgUA+KTm1CwAAAA="/>
  </w:docVars>
  <w:rsids>
    <w:rsidRoot w:val="0070413A"/>
    <w:rsid w:val="0001641C"/>
    <w:rsid w:val="00025388"/>
    <w:rsid w:val="0003454E"/>
    <w:rsid w:val="000378C8"/>
    <w:rsid w:val="00052838"/>
    <w:rsid w:val="00225907"/>
    <w:rsid w:val="00233DF4"/>
    <w:rsid w:val="00281CA1"/>
    <w:rsid w:val="00297063"/>
    <w:rsid w:val="002E50A7"/>
    <w:rsid w:val="00354567"/>
    <w:rsid w:val="00356D65"/>
    <w:rsid w:val="00356F3F"/>
    <w:rsid w:val="00366A7A"/>
    <w:rsid w:val="003A6D02"/>
    <w:rsid w:val="003C5C4B"/>
    <w:rsid w:val="003F563E"/>
    <w:rsid w:val="004136C6"/>
    <w:rsid w:val="00422E9A"/>
    <w:rsid w:val="004632B3"/>
    <w:rsid w:val="00465605"/>
    <w:rsid w:val="004A3FCF"/>
    <w:rsid w:val="004F1A39"/>
    <w:rsid w:val="005561F8"/>
    <w:rsid w:val="00586ACD"/>
    <w:rsid w:val="005A274C"/>
    <w:rsid w:val="005B6F1B"/>
    <w:rsid w:val="005D66B1"/>
    <w:rsid w:val="00603BA4"/>
    <w:rsid w:val="0070413A"/>
    <w:rsid w:val="007464FB"/>
    <w:rsid w:val="00882601"/>
    <w:rsid w:val="008904D8"/>
    <w:rsid w:val="00890F0C"/>
    <w:rsid w:val="008B1E39"/>
    <w:rsid w:val="008B5A54"/>
    <w:rsid w:val="00911BE4"/>
    <w:rsid w:val="009312E0"/>
    <w:rsid w:val="00936278"/>
    <w:rsid w:val="00A5191A"/>
    <w:rsid w:val="00A5687E"/>
    <w:rsid w:val="00A72438"/>
    <w:rsid w:val="00A95FDB"/>
    <w:rsid w:val="00AC040C"/>
    <w:rsid w:val="00AE1690"/>
    <w:rsid w:val="00AE6E35"/>
    <w:rsid w:val="00B26572"/>
    <w:rsid w:val="00B7659F"/>
    <w:rsid w:val="00B850E9"/>
    <w:rsid w:val="00B85B24"/>
    <w:rsid w:val="00C01E88"/>
    <w:rsid w:val="00D87034"/>
    <w:rsid w:val="00E46721"/>
    <w:rsid w:val="00F40270"/>
    <w:rsid w:val="00FB284A"/>
    <w:rsid w:val="00FC02FB"/>
    <w:rsid w:val="00FE0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BFD21F4"/>
  <w15:docId w15:val="{73CEAF3F-EED2-4B73-8F12-8125A11DD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ZA" w:eastAsia="en-ZA" w:bidi="en-ZA"/>
    </w:rPr>
  </w:style>
  <w:style w:type="paragraph" w:styleId="Heading1">
    <w:name w:val="heading 1"/>
    <w:basedOn w:val="Normal"/>
    <w:uiPriority w:val="9"/>
    <w:qFormat/>
    <w:pPr>
      <w:ind w:left="811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811" w:right="1000"/>
      <w:outlineLvl w:val="1"/>
    </w:pPr>
    <w:rPr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outlineLvl w:val="2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1027"/>
    </w:pPr>
  </w:style>
  <w:style w:type="paragraph" w:customStyle="1" w:styleId="TableParagraph">
    <w:name w:val="Table Paragraph"/>
    <w:basedOn w:val="Normal"/>
    <w:uiPriority w:val="1"/>
    <w:qFormat/>
    <w:pPr>
      <w:spacing w:before="98"/>
      <w:ind w:left="392"/>
    </w:pPr>
  </w:style>
  <w:style w:type="table" w:styleId="TableGrid">
    <w:name w:val="Table Grid"/>
    <w:basedOn w:val="TableNormal"/>
    <w:uiPriority w:val="39"/>
    <w:rsid w:val="00A724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C01E88"/>
    <w:pPr>
      <w:widowControl/>
      <w:autoSpaceDE/>
      <w:autoSpaceDN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 w:bidi="ar-SA"/>
    </w:rPr>
  </w:style>
  <w:style w:type="character" w:customStyle="1" w:styleId="TitleChar">
    <w:name w:val="Title Char"/>
    <w:basedOn w:val="DefaultParagraphFont"/>
    <w:link w:val="Title"/>
    <w:uiPriority w:val="10"/>
    <w:rsid w:val="00C01E88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B850E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50E9"/>
    <w:rPr>
      <w:rFonts w:ascii="Arial" w:eastAsia="Arial" w:hAnsi="Arial" w:cs="Arial"/>
      <w:lang w:val="en-ZA" w:eastAsia="en-ZA" w:bidi="en-ZA"/>
    </w:rPr>
  </w:style>
  <w:style w:type="paragraph" w:styleId="Footer">
    <w:name w:val="footer"/>
    <w:basedOn w:val="Normal"/>
    <w:link w:val="FooterChar"/>
    <w:uiPriority w:val="99"/>
    <w:unhideWhenUsed/>
    <w:rsid w:val="00B850E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50E9"/>
    <w:rPr>
      <w:rFonts w:ascii="Arial" w:eastAsia="Arial" w:hAnsi="Arial" w:cs="Arial"/>
      <w:lang w:val="en-ZA" w:eastAsia="en-ZA" w:bidi="en-ZA"/>
    </w:rPr>
  </w:style>
  <w:style w:type="paragraph" w:customStyle="1" w:styleId="EndNoteBibliography">
    <w:name w:val="EndNote Bibliography"/>
    <w:basedOn w:val="Normal"/>
    <w:link w:val="EndNoteBibliographyChar"/>
    <w:rsid w:val="009312E0"/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9312E0"/>
    <w:rPr>
      <w:rFonts w:ascii="Arial" w:eastAsia="Arial" w:hAnsi="Arial" w:cs="Arial"/>
      <w:noProof/>
      <w:lang w:val="en-ZA" w:eastAsia="en-ZA" w:bidi="en-ZA"/>
    </w:rPr>
  </w:style>
  <w:style w:type="character" w:styleId="CommentReference">
    <w:name w:val="annotation reference"/>
    <w:basedOn w:val="DefaultParagraphFont"/>
    <w:uiPriority w:val="99"/>
    <w:semiHidden/>
    <w:unhideWhenUsed/>
    <w:rsid w:val="002E50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50A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50A7"/>
    <w:rPr>
      <w:rFonts w:ascii="Arial" w:eastAsia="Arial" w:hAnsi="Arial" w:cs="Arial"/>
      <w:sz w:val="20"/>
      <w:szCs w:val="20"/>
      <w:lang w:val="en-ZA" w:eastAsia="en-ZA" w:bidi="en-Z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50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50A7"/>
    <w:rPr>
      <w:rFonts w:ascii="Arial" w:eastAsia="Arial" w:hAnsi="Arial" w:cs="Arial"/>
      <w:b/>
      <w:bCs/>
      <w:sz w:val="20"/>
      <w:szCs w:val="20"/>
      <w:lang w:val="en-ZA" w:eastAsia="en-ZA" w:bidi="en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50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50A7"/>
    <w:rPr>
      <w:rFonts w:ascii="Segoe UI" w:eastAsia="Arial" w:hAnsi="Segoe UI" w:cs="Segoe UI"/>
      <w:sz w:val="18"/>
      <w:szCs w:val="18"/>
      <w:lang w:val="en-ZA" w:eastAsia="en-ZA" w:bidi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40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36E38D-F391-4570-94D0-EF3A30008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Yolandi</dc:creator>
  <cp:lastModifiedBy>Prof. JM Wassermann</cp:lastModifiedBy>
  <cp:revision>18</cp:revision>
  <dcterms:created xsi:type="dcterms:W3CDTF">2019-08-12T08:38:00Z</dcterms:created>
  <dcterms:modified xsi:type="dcterms:W3CDTF">2021-06-17T06:35:00Z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2017-04-19T00:00:00Z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2019-04-02T00:00:00Z</vt:filetime>
  </property>
</Properties>
</file>